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56"/>
        <w:gridCol w:w="1216"/>
        <w:gridCol w:w="888"/>
        <w:gridCol w:w="328"/>
        <w:gridCol w:w="664"/>
        <w:gridCol w:w="1788"/>
        <w:gridCol w:w="1876"/>
      </w:tblGrid>
      <w:tr w:rsidR="00595B8F" w:rsidRPr="00595B8F" w14:paraId="61AD6FFB" w14:textId="77777777" w:rsidTr="00595B8F">
        <w:trPr>
          <w:trHeight w:val="435"/>
        </w:trPr>
        <w:tc>
          <w:tcPr>
            <w:tcW w:w="9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C7EDCA" w14:textId="08109FEA" w:rsidR="00595B8F" w:rsidRPr="00AF62A6" w:rsidRDefault="00595B8F" w:rsidP="009275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s-CL"/>
              </w:rPr>
              <w:t>PROGRAMA DE MEJORAMIENTO DE ENTORNO LABORAL</w:t>
            </w:r>
            <w:r w:rsidRPr="00AF62A6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s-CL"/>
              </w:rPr>
              <w:t xml:space="preserve"> 2</w:t>
            </w:r>
            <w:r w:rsidR="003E2ED1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s-CL"/>
              </w:rPr>
              <w:t>025</w:t>
            </w:r>
          </w:p>
          <w:p w14:paraId="73FA3AC4" w14:textId="77777777" w:rsidR="00595B8F" w:rsidRPr="00595B8F" w:rsidRDefault="00595B8F" w:rsidP="00595B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s-CL"/>
              </w:rPr>
            </w:pPr>
          </w:p>
        </w:tc>
      </w:tr>
      <w:tr w:rsidR="00595B8F" w:rsidRPr="00595B8F" w14:paraId="091A839C" w14:textId="77777777" w:rsidTr="00B74D4F">
        <w:trPr>
          <w:trHeight w:val="331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55ADD6E9" w14:textId="77777777" w:rsidR="00595B8F" w:rsidRPr="00927522" w:rsidRDefault="00927522" w:rsidP="0092752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639" w:hanging="142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</w:pPr>
            <w:r w:rsidRPr="0092752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DEFINICIÓN DEL PROBLEMA</w:t>
            </w:r>
          </w:p>
        </w:tc>
      </w:tr>
      <w:tr w:rsidR="00595B8F" w:rsidRPr="00595B8F" w14:paraId="545CEB60" w14:textId="77777777" w:rsidTr="00B74D4F">
        <w:trPr>
          <w:trHeight w:val="3382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7BEC7" w14:textId="77777777" w:rsidR="00595B8F" w:rsidRPr="00613A25" w:rsidRDefault="00595B8F" w:rsidP="0092752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81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Describa  la situación actual que afecta a los funcionarios/as de su Unidad.  </w:t>
            </w:r>
          </w:p>
          <w:p w14:paraId="4A9EC098" w14:textId="77777777" w:rsidR="00927522" w:rsidRPr="00613A25" w:rsidRDefault="00595B8F" w:rsidP="0092752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81"/>
              <w:jc w:val="both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Y señale 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en cuál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de los ejes en los que se basa 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los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PMEL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, se enmarca su postulación:</w:t>
            </w:r>
          </w:p>
          <w:p w14:paraId="474F5B10" w14:textId="77777777" w:rsidR="00AF62A6" w:rsidRPr="00613A25" w:rsidRDefault="00595B8F" w:rsidP="0092752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es-CL"/>
              </w:rPr>
              <w:t>Promoción y Cuidado de la Salud de los funcionarios/as: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Acondicionamiento, mantención y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/o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decoración de espacios comunes.</w:t>
            </w:r>
            <w:r w:rsidR="00B74D4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Por ejemplo: Mobiliario (muebles de cocina, comedores, futones), Equipos Menores (Frigobar, horno microondas), Implementación de bicicletero, gimnasio, etc.</w:t>
            </w:r>
          </w:p>
          <w:p w14:paraId="4A655878" w14:textId="77777777" w:rsidR="00AF62A6" w:rsidRPr="00613A25" w:rsidRDefault="00595B8F" w:rsidP="009275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es-CL"/>
              </w:rPr>
              <w:t>El cuidado infantil: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Mejoras en los dispositivos de Cuidado Infantil para los hijos de los funcionarios/as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, compras de materiales/equipos, acondicionamiento y/o mantención de salas.</w:t>
            </w:r>
            <w:r w:rsidR="005137E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</w:t>
            </w:r>
          </w:p>
          <w:p w14:paraId="2CFFBD66" w14:textId="77777777" w:rsidR="00B74D4F" w:rsidRPr="00613A25" w:rsidRDefault="00595B8F" w:rsidP="00B74D4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i/>
                <w:color w:val="FF0000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es-CL"/>
              </w:rPr>
              <w:t>Buen Trato Laboral: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Mejoras que faciliten la comunicación o la habilitación de lugares para la interacción entre equipos. </w:t>
            </w:r>
            <w:r w:rsidR="005137E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(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Por ejemplo, Sala Multius</w:t>
            </w:r>
            <w:r w:rsidR="005137E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o)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.</w:t>
            </w:r>
          </w:p>
          <w:p w14:paraId="6A11C8AB" w14:textId="77777777" w:rsidR="00595B8F" w:rsidRPr="00613A25" w:rsidRDefault="00B74D4F" w:rsidP="00B74D4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(</w:t>
            </w:r>
            <w:r w:rsidR="00996C1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Puede adjuntar fotografías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)</w:t>
            </w:r>
            <w:r w:rsidR="00996C1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.</w:t>
            </w:r>
          </w:p>
          <w:p w14:paraId="474C476D" w14:textId="77777777" w:rsidR="00B74D4F" w:rsidRPr="00595B8F" w:rsidRDefault="00B74D4F" w:rsidP="00B74D4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Calibri Light" w:eastAsia="Times New Roman" w:hAnsi="Calibri Light" w:cs="Calibri Light"/>
                <w:color w:val="FF0000"/>
                <w:lang w:eastAsia="es-CL"/>
              </w:rPr>
            </w:pPr>
          </w:p>
        </w:tc>
      </w:tr>
      <w:tr w:rsidR="00996C1A" w:rsidRPr="00AF62A6" w14:paraId="2C00BACA" w14:textId="77777777" w:rsidTr="00B74D4F">
        <w:trPr>
          <w:trHeight w:val="31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bottom"/>
            <w:hideMark/>
          </w:tcPr>
          <w:p w14:paraId="0BBEA65B" w14:textId="77777777" w:rsidR="00927522" w:rsidRPr="00927522" w:rsidRDefault="00927522" w:rsidP="0092752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639" w:hanging="142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</w:pPr>
            <w:r w:rsidRPr="0092752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PROYECTO MEL</w:t>
            </w:r>
          </w:p>
        </w:tc>
      </w:tr>
      <w:tr w:rsidR="00996C1A" w:rsidRPr="00AF62A6" w14:paraId="3AB6BAF8" w14:textId="77777777" w:rsidTr="00996C1A">
        <w:trPr>
          <w:trHeight w:val="31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F243E" w:themeFill="text2" w:themeFillShade="80"/>
            <w:vAlign w:val="bottom"/>
          </w:tcPr>
          <w:p w14:paraId="330AA708" w14:textId="77777777" w:rsidR="00996C1A" w:rsidRPr="00AF62A6" w:rsidRDefault="00996C1A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NOMB</w:t>
            </w: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RE DEL </w:t>
            </w: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PROYECTO</w:t>
            </w:r>
          </w:p>
        </w:tc>
      </w:tr>
      <w:tr w:rsidR="00996C1A" w:rsidRPr="00AF62A6" w14:paraId="2F8A830D" w14:textId="77777777" w:rsidTr="00996C1A">
        <w:trPr>
          <w:trHeight w:val="31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F2F8680" w14:textId="77777777" w:rsidR="00996C1A" w:rsidRDefault="00996C1A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2D479E23" w14:textId="77777777" w:rsidR="00927522" w:rsidRPr="00AF62A6" w:rsidRDefault="00927522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595B8F" w:rsidRPr="00595B8F" w14:paraId="737391CE" w14:textId="77777777" w:rsidTr="00996C1A">
        <w:trPr>
          <w:trHeight w:val="48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bottom"/>
            <w:hideMark/>
          </w:tcPr>
          <w:p w14:paraId="6FD2577F" w14:textId="77777777" w:rsidR="00595B8F" w:rsidRPr="00595B8F" w:rsidRDefault="00595B8F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OBJETIVO DEL PROGRAMA</w:t>
            </w:r>
            <w:r w:rsidR="00AF62A6"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: Se</w:t>
            </w:r>
            <w:r w:rsidR="00996C1A"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 refiere al propósito </w:t>
            </w: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o la meta.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95B8F" w:rsidRPr="00595B8F" w14:paraId="0E485E9E" w14:textId="77777777" w:rsidTr="00996C1A">
        <w:trPr>
          <w:trHeight w:val="46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AD709E" w14:textId="77777777" w:rsidR="00595B8F" w:rsidRDefault="00595B8F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FF0000"/>
                <w:sz w:val="24"/>
                <w:szCs w:val="24"/>
                <w:lang w:eastAsia="es-CL"/>
              </w:rPr>
            </w:pPr>
          </w:p>
          <w:p w14:paraId="1FC61CB7" w14:textId="77777777" w:rsidR="00927522" w:rsidRPr="00595B8F" w:rsidRDefault="00927522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FF0000"/>
                <w:sz w:val="24"/>
                <w:szCs w:val="24"/>
                <w:lang w:eastAsia="es-CL"/>
              </w:rPr>
            </w:pPr>
          </w:p>
        </w:tc>
      </w:tr>
      <w:tr w:rsidR="00595B8F" w:rsidRPr="00595B8F" w14:paraId="23F41004" w14:textId="77777777" w:rsidTr="00996C1A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0962877A" w14:textId="77777777" w:rsidR="00595B8F" w:rsidRPr="00595B8F" w:rsidRDefault="00595B8F" w:rsidP="00996C1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TIPO DE PROGRAMA: </w:t>
            </w:r>
            <w:r w:rsidR="00996C1A"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>E</w:t>
            </w:r>
            <w:r w:rsidRPr="00595B8F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>specificar si es un Proyecto Nuevo o de Arrastre</w:t>
            </w:r>
            <w:r w:rsidR="00996C1A"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 xml:space="preserve"> (continuación de Proyecto anterior).</w:t>
            </w:r>
          </w:p>
        </w:tc>
      </w:tr>
      <w:tr w:rsidR="00996C1A" w:rsidRPr="00AF62A6" w14:paraId="6F0F4686" w14:textId="77777777" w:rsidTr="00996C1A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1721DF" w14:textId="77777777" w:rsidR="00996C1A" w:rsidRPr="00AF62A6" w:rsidRDefault="00996C1A" w:rsidP="00996C1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BF837" wp14:editId="3AEE424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53975</wp:posOffset>
                      </wp:positionV>
                      <wp:extent cx="1743075" cy="266700"/>
                      <wp:effectExtent l="0" t="0" r="28575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917C6" w14:textId="77777777" w:rsidR="00996C1A" w:rsidRDefault="00996C1A" w:rsidP="00996C1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Proyecto  de Continuidad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BF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281.25pt;margin-top:4.25pt;width:13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" fillcolor="white [3201]" strokecolor="#7f7f7f [1601]">
                      <v:textbox>
                        <w:txbxContent>
                          <w:p w14:paraId="026917C6" w14:textId="77777777" w:rsidR="00996C1A" w:rsidRDefault="00996C1A" w:rsidP="00996C1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Proyecto  de Continuidad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2A6">
              <w:rPr>
                <w:rFonts w:ascii="Calibri Light" w:eastAsia="Times New Roman" w:hAnsi="Calibri Light" w:cs="Calibri Light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07D38" wp14:editId="3380C3BB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44450</wp:posOffset>
                      </wp:positionV>
                      <wp:extent cx="381000" cy="24765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8C4B4D" w14:textId="77777777" w:rsidR="00996C1A" w:rsidRDefault="00996C1A" w:rsidP="00996C1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07D38" id="Rectángulo 3" o:spid="_x0000_s1027" style="position:absolute;left:0;text-align:left;margin-left:244.5pt;margin-top:3.5pt;width:3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" fillcolor="#4f81bd [3204]" strokecolor="#243f60 [1604]" strokeweight="2pt">
                      <v:textbox>
                        <w:txbxContent>
                          <w:p w14:paraId="658C4B4D" w14:textId="77777777" w:rsidR="00996C1A" w:rsidRDefault="00996C1A" w:rsidP="00996C1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2A6">
              <w:rPr>
                <w:rFonts w:ascii="Calibri Light" w:eastAsia="Times New Roman" w:hAnsi="Calibri Light" w:cs="Calibri Light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1B678" wp14:editId="07221C1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44450</wp:posOffset>
                      </wp:positionV>
                      <wp:extent cx="1752600" cy="266700"/>
                      <wp:effectExtent l="0" t="0" r="19050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E5BF2" w14:textId="77777777" w:rsidR="00996C1A" w:rsidRDefault="00996C1A" w:rsidP="00996C1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Proyecto  Nuevo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1B678" id="Cuadro de texto 4" o:spid="_x0000_s1028" type="#_x0000_t202" style="position:absolute;left:0;text-align:left;margin-left:42pt;margin-top:3.5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" fillcolor="white [3201]" strokecolor="#7f7f7f [1601]">
                      <v:textbox>
                        <w:txbxContent>
                          <w:p w14:paraId="579E5BF2" w14:textId="77777777" w:rsidR="00996C1A" w:rsidRDefault="00996C1A" w:rsidP="00996C1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Proyecto  Nuevo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2A6">
              <w:rPr>
                <w:rFonts w:ascii="Calibri Light" w:eastAsia="Times New Roman" w:hAnsi="Calibri Light" w:cs="Calibri Light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9D94EC" wp14:editId="3266FC6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39370</wp:posOffset>
                      </wp:positionV>
                      <wp:extent cx="352425" cy="2571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53F5D" id="Rectángulo 2" o:spid="_x0000_s1026" style="position:absolute;margin-left:10pt;margin-top:3.1pt;width:27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" fillcolor="#4f81bd [3204]" strokecolor="#243f60 [1604]" strokeweight="2pt"/>
                  </w:pict>
                </mc:Fallback>
              </mc:AlternateContent>
            </w:r>
          </w:p>
          <w:p w14:paraId="437B5F99" w14:textId="77777777" w:rsidR="00996C1A" w:rsidRPr="00AF62A6" w:rsidRDefault="00996C1A" w:rsidP="00996C1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996C1A" w:rsidRPr="00AF62A6" w14:paraId="0F0E3582" w14:textId="77777777" w:rsidTr="00996C1A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</w:tcPr>
          <w:p w14:paraId="381169A2" w14:textId="77777777" w:rsidR="00996C1A" w:rsidRPr="00595B8F" w:rsidRDefault="00996C1A" w:rsidP="002029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DESCRIPCIÓN</w:t>
            </w: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 DEL PROGRAMA: </w:t>
            </w:r>
            <w:r w:rsidRPr="00595B8F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 xml:space="preserve">Relatar de manera </w:t>
            </w:r>
            <w:r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 xml:space="preserve">simple </w:t>
            </w:r>
            <w:r w:rsidR="00202955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>en que consiste el proyecto</w:t>
            </w:r>
            <w:r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>.</w:t>
            </w:r>
          </w:p>
        </w:tc>
      </w:tr>
      <w:tr w:rsidR="00996C1A" w:rsidRPr="00AF62A6" w14:paraId="0BF9236B" w14:textId="77777777" w:rsidTr="00AF62A6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2784E9" w14:textId="77777777" w:rsidR="00996C1A" w:rsidRPr="00AF62A6" w:rsidRDefault="00996C1A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1A229977" w14:textId="77777777" w:rsidR="00AF62A6" w:rsidRP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3C663443" w14:textId="77777777" w:rsidR="00AF62A6" w:rsidRP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37EFB380" w14:textId="77777777" w:rsid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01C60215" w14:textId="77777777" w:rsidR="00927522" w:rsidRPr="00AF62A6" w:rsidRDefault="00927522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244A852C" w14:textId="77777777" w:rsidR="00AF62A6" w:rsidRP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59E39C89" w14:textId="77777777" w:rsidR="00AF62A6" w:rsidRP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AF62A6" w:rsidRPr="00AF62A6" w14:paraId="6BFF8AA6" w14:textId="77777777" w:rsidTr="00202955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6FD065B5" w14:textId="77777777" w:rsidR="00AF62A6" w:rsidRPr="00202955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LA UNIDAD FUE BENEFICIADA LOS ÚLTIMOS 3 AÑOS CON UN PMEL: SI__</w:t>
            </w:r>
            <w:r w:rsidR="00202955"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_</w:t>
            </w: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__      NO_____</w:t>
            </w:r>
          </w:p>
          <w:p w14:paraId="28DAC68B" w14:textId="25A87EA8" w:rsidR="00AF62A6" w:rsidRPr="00202955" w:rsidRDefault="00AF62A6" w:rsidP="00AF62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ESPECIFIQUE EN QUE </w:t>
            </w:r>
            <w:proofErr w:type="gramStart"/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AÑOS :</w:t>
            </w:r>
            <w:proofErr w:type="gramEnd"/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  202</w:t>
            </w:r>
            <w:r w:rsidR="003E2ED1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4</w:t>
            </w: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____     202</w:t>
            </w:r>
            <w:r w:rsidR="003E2ED1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3</w:t>
            </w: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 ________    20</w:t>
            </w:r>
            <w:r w:rsidR="005D45AB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2</w:t>
            </w:r>
            <w:r w:rsidR="003E2ED1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2</w:t>
            </w: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______</w:t>
            </w:r>
          </w:p>
        </w:tc>
      </w:tr>
      <w:tr w:rsidR="00996C1A" w:rsidRPr="00595B8F" w14:paraId="7CDC492A" w14:textId="77777777" w:rsidTr="00202955">
        <w:trPr>
          <w:trHeight w:val="315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14:paraId="4576FF6F" w14:textId="77777777" w:rsidR="00996C1A" w:rsidRPr="00595B8F" w:rsidRDefault="00996C1A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ESTABLECIMIENTO DONDE SE REALIZARA EL PMEL:</w:t>
            </w: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22C5B" w14:textId="77777777" w:rsidR="00996C1A" w:rsidRPr="00595B8F" w:rsidRDefault="00996C1A" w:rsidP="00595B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color w:val="000000"/>
                <w:lang w:eastAsia="es-CL"/>
              </w:rPr>
              <w:t>SSI 125</w:t>
            </w:r>
          </w:p>
        </w:tc>
      </w:tr>
      <w:tr w:rsidR="00996C1A" w:rsidRPr="00595B8F" w14:paraId="7095D6B8" w14:textId="77777777" w:rsidTr="00AF62A6">
        <w:trPr>
          <w:trHeight w:val="315"/>
        </w:trPr>
        <w:tc>
          <w:tcPr>
            <w:tcW w:w="9476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F243E" w:themeFill="text2" w:themeFillShade="80"/>
            <w:noWrap/>
            <w:vAlign w:val="bottom"/>
            <w:hideMark/>
          </w:tcPr>
          <w:p w14:paraId="29EFD39C" w14:textId="77777777" w:rsidR="00996C1A" w:rsidRPr="00595B8F" w:rsidRDefault="00996C1A" w:rsidP="00595B8F">
            <w:pPr>
              <w:spacing w:after="0" w:line="240" w:lineRule="auto"/>
              <w:rPr>
                <w:rFonts w:ascii="Calibri Light" w:eastAsia="Times New Roman" w:hAnsi="Calibri Light" w:cs="Calibri Light"/>
                <w:color w:val="FFFFFF" w:themeColor="background1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  <w:t>BENEFICIARIOS.</w:t>
            </w:r>
            <w:r w:rsidRPr="00595B8F">
              <w:rPr>
                <w:rFonts w:ascii="Calibri Light" w:eastAsia="Times New Roman" w:hAnsi="Calibri Light" w:cs="Calibri Light"/>
                <w:color w:val="FFFFFF" w:themeColor="background1"/>
                <w:lang w:eastAsia="es-CL"/>
              </w:rPr>
              <w:t xml:space="preserve">   Identificar a quienes se benefician de la implementación del PMEL.</w:t>
            </w:r>
          </w:p>
        </w:tc>
      </w:tr>
      <w:tr w:rsidR="00AF62A6" w:rsidRPr="00AF62A6" w14:paraId="6B4E5B09" w14:textId="77777777" w:rsidTr="00202955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F5B42E3" w14:textId="728EB448" w:rsidR="00996C1A" w:rsidRPr="00595B8F" w:rsidRDefault="00996C1A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21C3A0" w14:textId="77777777" w:rsidR="00996C1A" w:rsidRPr="00595B8F" w:rsidRDefault="00996C1A" w:rsidP="00595B8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es-CL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95A9DB4" w14:textId="2EA6B578" w:rsidR="00996C1A" w:rsidRPr="00595B8F" w:rsidRDefault="00996C1A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0CE4B" w14:textId="77777777" w:rsidR="00996C1A" w:rsidRPr="00595B8F" w:rsidRDefault="00996C1A" w:rsidP="00595B8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es-CL"/>
              </w:rPr>
            </w:pPr>
          </w:p>
        </w:tc>
        <w:tc>
          <w:tcPr>
            <w:tcW w:w="2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14:paraId="00D6ED2A" w14:textId="46BC0CD2" w:rsidR="00996C1A" w:rsidRPr="00595B8F" w:rsidRDefault="00996C1A" w:rsidP="00595B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  <w:proofErr w:type="gramStart"/>
            <w:r w:rsidRPr="00595B8F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TOTAL</w:t>
            </w:r>
            <w:proofErr w:type="gramEnd"/>
            <w:r w:rsidR="005D45AB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 </w:t>
            </w:r>
            <w:proofErr w:type="gramStart"/>
            <w:r w:rsidR="005D45AB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FUNCIONARIOS </w:t>
            </w:r>
            <w:r w:rsidRPr="00595B8F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:</w:t>
            </w:r>
            <w:proofErr w:type="gramEnd"/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51689" w14:textId="77777777" w:rsidR="00996C1A" w:rsidRPr="00595B8F" w:rsidRDefault="00996C1A" w:rsidP="00595B8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es-CL"/>
              </w:rPr>
            </w:pPr>
          </w:p>
        </w:tc>
      </w:tr>
      <w:tr w:rsidR="00927522" w:rsidRPr="00595B8F" w14:paraId="0F485B65" w14:textId="77777777" w:rsidTr="00101A5B">
        <w:trPr>
          <w:trHeight w:val="31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80768B3" w14:textId="77777777" w:rsidR="00927522" w:rsidRPr="00101A5B" w:rsidRDefault="00927522" w:rsidP="00101A5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064" w:hanging="142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</w:pPr>
            <w:r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 xml:space="preserve">N° DE FUNCIONARIOS </w:t>
            </w:r>
            <w:r w:rsid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BENEFICIADOS D</w:t>
            </w:r>
            <w:r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EL PRO</w:t>
            </w:r>
            <w:r w:rsid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YECT</w:t>
            </w:r>
            <w:r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O (</w:t>
            </w:r>
            <w:r w:rsidR="00B74D4F"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I</w:t>
            </w:r>
            <w:r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mprimir y completar)</w:t>
            </w:r>
          </w:p>
        </w:tc>
      </w:tr>
      <w:tr w:rsidR="00AF62A6" w:rsidRPr="00595B8F" w14:paraId="4EA3007B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F243E" w:themeFill="text2" w:themeFillShade="80"/>
            <w:noWrap/>
            <w:vAlign w:val="bottom"/>
          </w:tcPr>
          <w:p w14:paraId="65E6E64A" w14:textId="77777777" w:rsidR="00AF62A6" w:rsidRPr="00AF62A6" w:rsidRDefault="00AF62A6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  <w:t>NOMBRE  COMPLETO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F243E" w:themeFill="text2" w:themeFillShade="80"/>
            <w:vAlign w:val="bottom"/>
          </w:tcPr>
          <w:p w14:paraId="661D925A" w14:textId="77777777" w:rsidR="00AF62A6" w:rsidRPr="00AF62A6" w:rsidRDefault="00AF62A6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  <w:t>RUT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243E" w:themeFill="text2" w:themeFillShade="80"/>
            <w:noWrap/>
            <w:vAlign w:val="bottom"/>
          </w:tcPr>
          <w:p w14:paraId="17846F00" w14:textId="77777777" w:rsidR="00AF62A6" w:rsidRPr="00AF62A6" w:rsidRDefault="00AF62A6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  <w:t>FIRMA</w:t>
            </w:r>
          </w:p>
        </w:tc>
      </w:tr>
      <w:tr w:rsidR="00927522" w:rsidRPr="00595B8F" w14:paraId="550460C7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E565256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0A19D69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3209BC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596AF753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401A37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DE7BDC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E695190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EAC4D38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79F0849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B0DD042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BFB31A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4F4AA090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31B6C15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E0E3C8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3347A7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C05B900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CFE87C7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BABEAD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D5CCBD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5761B80C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296F51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4444C4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B2EA44B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3B58607F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ADE864A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5D2AE3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E72F61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663F3848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87AB73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6D2781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356DBE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C0CF7FC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25F1CAB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5DB7EE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0A1036B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6F776B1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18926FC4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4D6775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ADF75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D33CAE5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E9117EE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F4FBEB6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153F6E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6A0561D4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16FB77E8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833AD8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195C72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322D8749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6B86F33B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32E1559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9F5B500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D40A5EB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17ABBD89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292E53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87074E1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E674467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429FB77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9A0EEE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DFAED1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3D4A4A7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AB81F93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4A0237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E7E717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D9BC0F6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0FBD3EDD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A214D7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AA6D73B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3E973521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B465EA2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5A9285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57D9A5A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0EBC0FB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9DE02F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52383C2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E8289C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9077CF3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F570712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8B705A0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05F748F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47E23C30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F51387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9EF096F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249E4FA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2F9C6589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D2BD075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4E8FC3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9215A9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9E5473B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1DF01216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DF29D40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F87701F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243E6DF2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BEA608D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986CAF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324C24A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CDE0B99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0A0CA752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27BB66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F1251E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1257E51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6D6FDB66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740CAC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BAFC501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42498F3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66BEA27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502B66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41C7E4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AFA4164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B0C562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350FE2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5326FD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55BC542D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DAB441D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E60DB82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4D1F54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2E378898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4F62DF2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34D707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CE026A6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6A56641E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3800457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1333E46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5E8AD8B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3EFFE0A9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0F4BC834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94C20E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896DF4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11601BE5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95A8CA2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1D20981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1C36E03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324265C2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F1AD983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4174EB5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D33409B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1C549FD8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846893C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50BA0C3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A2303C7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4F63CC66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584DDEF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5430A12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7E60BE8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7D4A883F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2A54E7B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AC08DF6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81308EF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</w:tbl>
    <w:p w14:paraId="2F59C768" w14:textId="77777777" w:rsidR="009F6710" w:rsidRDefault="009F6710">
      <w:pPr>
        <w:rPr>
          <w:rFonts w:ascii="Calibri Light" w:hAnsi="Calibri Light" w:cs="Calibri Light"/>
        </w:rPr>
        <w:sectPr w:rsidR="009F6710" w:rsidSect="004F63BE">
          <w:pgSz w:w="12240" w:h="15840"/>
          <w:pgMar w:top="1134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="-601" w:tblpY="-640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4253"/>
        <w:gridCol w:w="1701"/>
        <w:gridCol w:w="1134"/>
        <w:gridCol w:w="1134"/>
        <w:gridCol w:w="1134"/>
      </w:tblGrid>
      <w:tr w:rsidR="00101A5B" w14:paraId="1AE83C9C" w14:textId="77777777" w:rsidTr="00101A5B">
        <w:trPr>
          <w:trHeight w:val="492"/>
        </w:trPr>
        <w:tc>
          <w:tcPr>
            <w:tcW w:w="14709" w:type="dxa"/>
            <w:gridSpan w:val="8"/>
            <w:shd w:val="clear" w:color="auto" w:fill="8DB3E2" w:themeFill="text2" w:themeFillTint="66"/>
          </w:tcPr>
          <w:p w14:paraId="2243B7A0" w14:textId="77777777" w:rsidR="00101A5B" w:rsidRPr="00101A5B" w:rsidRDefault="00101A5B" w:rsidP="0020295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DETALLE DE LOS INSUMOS, MATERIALES, EQUIPAMIENTO U OBRA SOLICITADA.</w:t>
            </w:r>
          </w:p>
        </w:tc>
      </w:tr>
      <w:tr w:rsidR="00101A5B" w14:paraId="0BF1DAF6" w14:textId="77777777" w:rsidTr="00101A5B">
        <w:trPr>
          <w:trHeight w:val="492"/>
        </w:trPr>
        <w:tc>
          <w:tcPr>
            <w:tcW w:w="1526" w:type="dxa"/>
            <w:shd w:val="clear" w:color="auto" w:fill="244061" w:themeFill="accent1" w:themeFillShade="80"/>
          </w:tcPr>
          <w:p w14:paraId="5A69EB16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Articulo</w:t>
            </w:r>
          </w:p>
        </w:tc>
        <w:tc>
          <w:tcPr>
            <w:tcW w:w="1559" w:type="dxa"/>
            <w:shd w:val="clear" w:color="auto" w:fill="244061" w:themeFill="accent1" w:themeFillShade="80"/>
          </w:tcPr>
          <w:p w14:paraId="2C6C9099" w14:textId="77777777" w:rsidR="00772854" w:rsidRPr="00101A5B" w:rsidRDefault="00772854" w:rsidP="00101A5B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 xml:space="preserve">Unidad de Medida </w:t>
            </w:r>
            <w:r w:rsidR="00101A5B" w:rsidRPr="00101A5B">
              <w:rPr>
                <w:rFonts w:ascii="Calibri Light" w:hAnsi="Calibri Light" w:cs="Calibri Light"/>
                <w:b/>
                <w:color w:val="FFFFFF" w:themeColor="background1"/>
              </w:rPr>
              <w:t xml:space="preserve">(Kl, </w:t>
            </w:r>
            <w:proofErr w:type="spellStart"/>
            <w:r w:rsidR="00101A5B" w:rsidRPr="00101A5B">
              <w:rPr>
                <w:rFonts w:ascii="Calibri Light" w:hAnsi="Calibri Light" w:cs="Calibri Light"/>
                <w:b/>
                <w:color w:val="FFFFFF" w:themeColor="background1"/>
              </w:rPr>
              <w:t>Lt</w:t>
            </w:r>
            <w:proofErr w:type="spellEnd"/>
            <w:r w:rsidR="00101A5B" w:rsidRPr="00101A5B">
              <w:rPr>
                <w:rFonts w:ascii="Calibri Light" w:hAnsi="Calibri Light" w:cs="Calibri Light"/>
                <w:b/>
                <w:color w:val="FFFFFF" w:themeColor="background1"/>
              </w:rPr>
              <w:t>.)</w:t>
            </w:r>
          </w:p>
        </w:tc>
        <w:tc>
          <w:tcPr>
            <w:tcW w:w="2268" w:type="dxa"/>
            <w:shd w:val="clear" w:color="auto" w:fill="244061" w:themeFill="accent1" w:themeFillShade="80"/>
          </w:tcPr>
          <w:p w14:paraId="5BF3FCBF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Especificación técnica</w:t>
            </w:r>
          </w:p>
        </w:tc>
        <w:tc>
          <w:tcPr>
            <w:tcW w:w="4253" w:type="dxa"/>
            <w:shd w:val="clear" w:color="auto" w:fill="244061" w:themeFill="accent1" w:themeFillShade="80"/>
          </w:tcPr>
          <w:p w14:paraId="3A3409F2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Fotografía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14:paraId="796E6B97" w14:textId="77777777" w:rsidR="00772854" w:rsidRPr="00101A5B" w:rsidRDefault="00772854" w:rsidP="00772854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Disponible en:</w:t>
            </w:r>
          </w:p>
        </w:tc>
        <w:tc>
          <w:tcPr>
            <w:tcW w:w="1134" w:type="dxa"/>
            <w:shd w:val="clear" w:color="auto" w:fill="244061" w:themeFill="accent1" w:themeFillShade="80"/>
          </w:tcPr>
          <w:p w14:paraId="1C228887" w14:textId="77777777" w:rsidR="00772854" w:rsidRPr="00101A5B" w:rsidRDefault="00772854" w:rsidP="00772854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Cantidad</w:t>
            </w:r>
          </w:p>
        </w:tc>
        <w:tc>
          <w:tcPr>
            <w:tcW w:w="1134" w:type="dxa"/>
            <w:shd w:val="clear" w:color="auto" w:fill="244061" w:themeFill="accent1" w:themeFillShade="80"/>
          </w:tcPr>
          <w:p w14:paraId="73DC6281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Valor Unitario</w:t>
            </w:r>
          </w:p>
        </w:tc>
        <w:tc>
          <w:tcPr>
            <w:tcW w:w="1134" w:type="dxa"/>
            <w:shd w:val="clear" w:color="auto" w:fill="244061" w:themeFill="accent1" w:themeFillShade="80"/>
          </w:tcPr>
          <w:p w14:paraId="68BBE94B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Valor Total</w:t>
            </w:r>
          </w:p>
        </w:tc>
      </w:tr>
      <w:tr w:rsidR="00101A5B" w14:paraId="47B99B9F" w14:textId="77777777" w:rsidTr="00101A5B">
        <w:trPr>
          <w:trHeight w:val="1865"/>
        </w:trPr>
        <w:tc>
          <w:tcPr>
            <w:tcW w:w="1526" w:type="dxa"/>
          </w:tcPr>
          <w:p w14:paraId="5869B461" w14:textId="77777777" w:rsidR="00613A25" w:rsidRDefault="00613A25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>
              <w:rPr>
                <w:rFonts w:ascii="Calibri Light" w:hAnsi="Calibri Light" w:cs="Calibri Light"/>
                <w:i/>
                <w:color w:val="FF0000"/>
              </w:rPr>
              <w:t>Ejemplo</w:t>
            </w:r>
          </w:p>
          <w:p w14:paraId="6A39E319" w14:textId="77777777" w:rsidR="00772854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 Horno Microondas</w:t>
            </w:r>
          </w:p>
          <w:p w14:paraId="14F41B88" w14:textId="3C4B3BB6" w:rsidR="003E2ED1" w:rsidRPr="00613A25" w:rsidRDefault="003E2ED1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>
              <w:rPr>
                <w:rFonts w:ascii="Calibri Light" w:hAnsi="Calibri Light" w:cs="Calibri Light"/>
                <w:i/>
                <w:color w:val="FF0000"/>
              </w:rPr>
              <w:t>(Solo para renovación indicar numero de inventario del producto a reemplazar)</w:t>
            </w:r>
          </w:p>
          <w:p w14:paraId="49CA2B92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</w:p>
          <w:p w14:paraId="6BF652AF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</w:p>
        </w:tc>
        <w:tc>
          <w:tcPr>
            <w:tcW w:w="1559" w:type="dxa"/>
          </w:tcPr>
          <w:p w14:paraId="63CEEAD3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</w:p>
          <w:p w14:paraId="1413862F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20 Litros</w:t>
            </w:r>
          </w:p>
        </w:tc>
        <w:tc>
          <w:tcPr>
            <w:tcW w:w="2268" w:type="dxa"/>
          </w:tcPr>
          <w:p w14:paraId="4C0F7145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Horno Marca  Thomas, negro.  Modelo N1601 de 1500W</w:t>
            </w:r>
          </w:p>
        </w:tc>
        <w:tc>
          <w:tcPr>
            <w:tcW w:w="4253" w:type="dxa"/>
          </w:tcPr>
          <w:p w14:paraId="077946C0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i/>
                <w:color w:val="FF0000"/>
              </w:rPr>
              <w:object w:dxaOrig="2220" w:dyaOrig="1710" w14:anchorId="33EDA6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4pt;height:87pt" o:ole="">
                  <v:imagedata r:id="rId5" o:title=""/>
                </v:shape>
                <o:OLEObject Type="Embed" ProgID="PBrush" ShapeID="_x0000_i1025" DrawAspect="Content" ObjectID="_1809748827" r:id="rId6"/>
              </w:object>
            </w:r>
          </w:p>
          <w:p w14:paraId="529BEFB1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</w:p>
        </w:tc>
        <w:tc>
          <w:tcPr>
            <w:tcW w:w="1701" w:type="dxa"/>
          </w:tcPr>
          <w:p w14:paraId="43473F21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Mercado Publico</w:t>
            </w:r>
          </w:p>
          <w:p w14:paraId="1F4DA90F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Código XXXXXX</w:t>
            </w:r>
          </w:p>
          <w:p w14:paraId="015B76A6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</w:p>
        </w:tc>
        <w:tc>
          <w:tcPr>
            <w:tcW w:w="1134" w:type="dxa"/>
          </w:tcPr>
          <w:p w14:paraId="2CE37BBF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2</w:t>
            </w:r>
          </w:p>
        </w:tc>
        <w:tc>
          <w:tcPr>
            <w:tcW w:w="1134" w:type="dxa"/>
          </w:tcPr>
          <w:p w14:paraId="2E0F2621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$30.000</w:t>
            </w:r>
          </w:p>
        </w:tc>
        <w:tc>
          <w:tcPr>
            <w:tcW w:w="1134" w:type="dxa"/>
          </w:tcPr>
          <w:p w14:paraId="163699DE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$60.000</w:t>
            </w:r>
          </w:p>
        </w:tc>
      </w:tr>
      <w:tr w:rsidR="00101A5B" w14:paraId="00E14434" w14:textId="77777777" w:rsidTr="00101A5B">
        <w:trPr>
          <w:trHeight w:val="1950"/>
        </w:trPr>
        <w:tc>
          <w:tcPr>
            <w:tcW w:w="1526" w:type="dxa"/>
          </w:tcPr>
          <w:p w14:paraId="36940D46" w14:textId="77777777" w:rsid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Ej</w:t>
            </w:r>
            <w:r w:rsidR="00613A25">
              <w:rPr>
                <w:rFonts w:ascii="Calibri Light" w:hAnsi="Calibri Light" w:cs="Calibri Light"/>
                <w:i/>
                <w:color w:val="FF0000"/>
              </w:rPr>
              <w:t>emplo</w:t>
            </w:r>
          </w:p>
          <w:p w14:paraId="68CE04CD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 Toldo </w:t>
            </w:r>
          </w:p>
        </w:tc>
        <w:tc>
          <w:tcPr>
            <w:tcW w:w="1559" w:type="dxa"/>
          </w:tcPr>
          <w:p w14:paraId="429B2C86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3x3 Metros</w:t>
            </w:r>
          </w:p>
        </w:tc>
        <w:tc>
          <w:tcPr>
            <w:tcW w:w="2268" w:type="dxa"/>
          </w:tcPr>
          <w:p w14:paraId="5607FAC7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Toldo blanco, plegable, con cubiertas laterales y ventana.</w:t>
            </w:r>
          </w:p>
          <w:p w14:paraId="0B2C85EE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Marca </w:t>
            </w:r>
            <w:proofErr w:type="spellStart"/>
            <w:r w:rsidRPr="00613A25">
              <w:rPr>
                <w:rFonts w:ascii="Calibri Light" w:hAnsi="Calibri Light" w:cs="Calibri Light"/>
                <w:i/>
                <w:color w:val="FF0000"/>
              </w:rPr>
              <w:t>Collection</w:t>
            </w:r>
            <w:proofErr w:type="spellEnd"/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 Garden  </w:t>
            </w:r>
          </w:p>
        </w:tc>
        <w:tc>
          <w:tcPr>
            <w:tcW w:w="4253" w:type="dxa"/>
          </w:tcPr>
          <w:p w14:paraId="461AA293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</w:p>
          <w:p w14:paraId="06DBB434" w14:textId="77777777" w:rsidR="00772854" w:rsidRPr="00613A25" w:rsidRDefault="00772854" w:rsidP="00101A5B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i/>
                <w:color w:val="FF0000"/>
              </w:rPr>
              <w:object w:dxaOrig="2205" w:dyaOrig="1485" w14:anchorId="3F1F2717">
                <v:shape id="_x0000_i1026" type="#_x0000_t75" style="width:126pt;height:84.6pt" o:ole="">
                  <v:imagedata r:id="rId7" o:title=""/>
                </v:shape>
                <o:OLEObject Type="Embed" ProgID="PBrush" ShapeID="_x0000_i1026" DrawAspect="Content" ObjectID="_1809748828" r:id="rId8"/>
              </w:object>
            </w:r>
          </w:p>
        </w:tc>
        <w:tc>
          <w:tcPr>
            <w:tcW w:w="1701" w:type="dxa"/>
          </w:tcPr>
          <w:p w14:paraId="359CD75A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Falabella</w:t>
            </w:r>
          </w:p>
        </w:tc>
        <w:tc>
          <w:tcPr>
            <w:tcW w:w="1134" w:type="dxa"/>
          </w:tcPr>
          <w:p w14:paraId="5CFE74D4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4</w:t>
            </w:r>
          </w:p>
        </w:tc>
        <w:tc>
          <w:tcPr>
            <w:tcW w:w="1134" w:type="dxa"/>
          </w:tcPr>
          <w:p w14:paraId="28D4E0C1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$50.000 </w:t>
            </w:r>
          </w:p>
        </w:tc>
        <w:tc>
          <w:tcPr>
            <w:tcW w:w="1134" w:type="dxa"/>
          </w:tcPr>
          <w:p w14:paraId="09BF09A2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$200.000</w:t>
            </w:r>
          </w:p>
        </w:tc>
      </w:tr>
      <w:tr w:rsidR="00101A5B" w14:paraId="7E6AF2EC" w14:textId="77777777" w:rsidTr="00101A5B">
        <w:trPr>
          <w:trHeight w:val="246"/>
        </w:trPr>
        <w:tc>
          <w:tcPr>
            <w:tcW w:w="1526" w:type="dxa"/>
          </w:tcPr>
          <w:p w14:paraId="5D0222C8" w14:textId="77777777" w:rsidR="00613A25" w:rsidRPr="00613A25" w:rsidRDefault="00613A25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Ejemplo</w:t>
            </w:r>
          </w:p>
          <w:p w14:paraId="35FD2CB9" w14:textId="77777777" w:rsidR="00772854" w:rsidRPr="00613A25" w:rsidRDefault="00772854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 xml:space="preserve">Pérgola </w:t>
            </w:r>
          </w:p>
        </w:tc>
        <w:tc>
          <w:tcPr>
            <w:tcW w:w="1559" w:type="dxa"/>
          </w:tcPr>
          <w:p w14:paraId="4CA980E2" w14:textId="77777777" w:rsidR="00772854" w:rsidRPr="00613A25" w:rsidRDefault="00772854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 xml:space="preserve">20 </w:t>
            </w:r>
            <w:proofErr w:type="spellStart"/>
            <w:r w:rsidRPr="00613A25">
              <w:rPr>
                <w:rFonts w:ascii="Calibri Light" w:hAnsi="Calibri Light" w:cs="Calibri Light"/>
                <w:color w:val="FF0000"/>
              </w:rPr>
              <w:t>met</w:t>
            </w:r>
            <w:proofErr w:type="spellEnd"/>
            <w:r w:rsidRPr="00613A25">
              <w:rPr>
                <w:rFonts w:ascii="Calibri Light" w:hAnsi="Calibri Light" w:cs="Calibri Light"/>
                <w:color w:val="FF0000"/>
              </w:rPr>
              <w:t>/2</w:t>
            </w:r>
          </w:p>
        </w:tc>
        <w:tc>
          <w:tcPr>
            <w:tcW w:w="2268" w:type="dxa"/>
          </w:tcPr>
          <w:p w14:paraId="1DC2497A" w14:textId="77777777" w:rsidR="00772854" w:rsidRPr="00613A25" w:rsidRDefault="00772854" w:rsidP="00202955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 xml:space="preserve"> Construcción de pérgola de madera, </w:t>
            </w:r>
          </w:p>
        </w:tc>
        <w:tc>
          <w:tcPr>
            <w:tcW w:w="4253" w:type="dxa"/>
          </w:tcPr>
          <w:p w14:paraId="41898BF6" w14:textId="77777777" w:rsidR="00772854" w:rsidRPr="00613A25" w:rsidRDefault="00101A5B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color w:val="FF0000"/>
              </w:rPr>
              <w:object w:dxaOrig="4080" w:dyaOrig="3615" w14:anchorId="292B6FB4">
                <v:shape id="_x0000_i1027" type="#_x0000_t75" style="width:151.8pt;height:134.4pt" o:ole="">
                  <v:imagedata r:id="rId9" o:title=""/>
                </v:shape>
                <o:OLEObject Type="Embed" ProgID="PBrush" ShapeID="_x0000_i1027" DrawAspect="Content" ObjectID="_1809748829" r:id="rId10"/>
              </w:object>
            </w:r>
          </w:p>
        </w:tc>
        <w:tc>
          <w:tcPr>
            <w:tcW w:w="1701" w:type="dxa"/>
          </w:tcPr>
          <w:p w14:paraId="54CB3083" w14:textId="77777777" w:rsidR="00772854" w:rsidRPr="00613A25" w:rsidRDefault="00202955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Se adjunta cotización de contratista.</w:t>
            </w:r>
          </w:p>
        </w:tc>
        <w:tc>
          <w:tcPr>
            <w:tcW w:w="1134" w:type="dxa"/>
          </w:tcPr>
          <w:p w14:paraId="1210EAC2" w14:textId="77777777" w:rsidR="00772854" w:rsidRPr="00613A25" w:rsidRDefault="00772854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1</w:t>
            </w:r>
          </w:p>
        </w:tc>
        <w:tc>
          <w:tcPr>
            <w:tcW w:w="1134" w:type="dxa"/>
          </w:tcPr>
          <w:p w14:paraId="2E0ACDCC" w14:textId="77777777" w:rsidR="00772854" w:rsidRPr="00613A25" w:rsidRDefault="00202955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800.000</w:t>
            </w:r>
          </w:p>
        </w:tc>
        <w:tc>
          <w:tcPr>
            <w:tcW w:w="1134" w:type="dxa"/>
          </w:tcPr>
          <w:p w14:paraId="6F85E339" w14:textId="77777777" w:rsidR="00772854" w:rsidRPr="00613A25" w:rsidRDefault="00202955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8</w:t>
            </w:r>
            <w:r w:rsidR="00772854" w:rsidRPr="00613A25">
              <w:rPr>
                <w:rFonts w:ascii="Calibri Light" w:hAnsi="Calibri Light" w:cs="Calibri Light"/>
                <w:color w:val="FF0000"/>
              </w:rPr>
              <w:t>00.000</w:t>
            </w:r>
          </w:p>
        </w:tc>
      </w:tr>
      <w:tr w:rsidR="00101A5B" w14:paraId="350B5ECA" w14:textId="77777777" w:rsidTr="00101A5B">
        <w:trPr>
          <w:trHeight w:val="246"/>
        </w:trPr>
        <w:tc>
          <w:tcPr>
            <w:tcW w:w="1526" w:type="dxa"/>
          </w:tcPr>
          <w:p w14:paraId="67F63341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6B1937A0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14:paraId="4177EE5C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3100155E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6B4077BC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233E572B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29A2C771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64CA0414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</w:tr>
      <w:tr w:rsidR="00101A5B" w14:paraId="0074830F" w14:textId="77777777" w:rsidTr="00101A5B">
        <w:trPr>
          <w:trHeight w:val="246"/>
        </w:trPr>
        <w:tc>
          <w:tcPr>
            <w:tcW w:w="1526" w:type="dxa"/>
          </w:tcPr>
          <w:p w14:paraId="104037F6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0AAFA446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14:paraId="0F3DC4FC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4FBAA9D3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4711D8EC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12BBA456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439C3F79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5C3BE2B1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</w:tr>
      <w:tr w:rsidR="00101A5B" w14:paraId="272ED437" w14:textId="77777777" w:rsidTr="00101A5B">
        <w:trPr>
          <w:trHeight w:val="246"/>
        </w:trPr>
        <w:tc>
          <w:tcPr>
            <w:tcW w:w="9606" w:type="dxa"/>
            <w:gridSpan w:val="4"/>
            <w:shd w:val="clear" w:color="auto" w:fill="95B3D7" w:themeFill="accent1" w:themeFillTint="99"/>
          </w:tcPr>
          <w:p w14:paraId="10D4995D" w14:textId="77777777" w:rsidR="00772854" w:rsidRPr="00772854" w:rsidRDefault="00772854" w:rsidP="000B7A41">
            <w:pPr>
              <w:rPr>
                <w:rFonts w:ascii="Calibri Light" w:hAnsi="Calibri Light" w:cs="Calibri Light"/>
                <w:b/>
              </w:rPr>
            </w:pPr>
            <w:r w:rsidRPr="00772854">
              <w:rPr>
                <w:rFonts w:ascii="Calibri Light" w:hAnsi="Calibri Light" w:cs="Calibri Light"/>
                <w:b/>
              </w:rPr>
              <w:t>Total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470C4021" w14:textId="77777777" w:rsidR="00772854" w:rsidRPr="00772854" w:rsidRDefault="00772854" w:rsidP="000B7A41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0511EF" w14:textId="77777777" w:rsidR="00772854" w:rsidRPr="00772854" w:rsidRDefault="00772854" w:rsidP="000B7A41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DDB30" w14:textId="77777777" w:rsidR="00772854" w:rsidRPr="00772854" w:rsidRDefault="00772854" w:rsidP="000B7A41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</w:tcPr>
          <w:p w14:paraId="421E805A" w14:textId="77777777" w:rsidR="00772854" w:rsidRPr="00772854" w:rsidRDefault="00772854" w:rsidP="00202955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4A8FFB73" w14:textId="77777777" w:rsidR="002E0C55" w:rsidRDefault="002E0C55">
      <w:pPr>
        <w:rPr>
          <w:rFonts w:ascii="Calibri Light" w:hAnsi="Calibri Light" w:cs="Calibri Light"/>
        </w:rPr>
      </w:pPr>
    </w:p>
    <w:p w14:paraId="10AE50D5" w14:textId="77777777" w:rsidR="00B74D4F" w:rsidRDefault="00B74D4F">
      <w:pPr>
        <w:rPr>
          <w:rFonts w:ascii="Calibri Light" w:hAnsi="Calibri Light" w:cs="Calibri Light"/>
        </w:rPr>
      </w:pPr>
    </w:p>
    <w:tbl>
      <w:tblPr>
        <w:tblW w:w="1474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482"/>
        <w:gridCol w:w="1986"/>
        <w:gridCol w:w="4999"/>
      </w:tblGrid>
      <w:tr w:rsidR="00101A5B" w:rsidRPr="00101A5B" w14:paraId="16087F1C" w14:textId="77777777" w:rsidTr="00202955">
        <w:trPr>
          <w:trHeight w:val="315"/>
        </w:trPr>
        <w:tc>
          <w:tcPr>
            <w:tcW w:w="14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44061" w:themeFill="accent1" w:themeFillShade="80"/>
            <w:noWrap/>
            <w:vAlign w:val="bottom"/>
            <w:hideMark/>
          </w:tcPr>
          <w:p w14:paraId="0A5FBDFE" w14:textId="77777777" w:rsidR="00101A5B" w:rsidRPr="00202955" w:rsidRDefault="00101A5B" w:rsidP="002029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</w:pPr>
            <w:r w:rsidRPr="0020295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  <w:t xml:space="preserve">RESPONSABLE  DEL PROYECTO: </w:t>
            </w:r>
            <w:r w:rsidRPr="00202955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Funcionario/</w:t>
            </w:r>
            <w:proofErr w:type="spellStart"/>
            <w:r w:rsidRPr="00202955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ia</w:t>
            </w:r>
            <w:proofErr w:type="spellEnd"/>
            <w:r w:rsidRPr="00202955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 xml:space="preserve"> que lidera el programa.</w:t>
            </w:r>
          </w:p>
        </w:tc>
      </w:tr>
      <w:tr w:rsidR="00101A5B" w:rsidRPr="00101A5B" w14:paraId="6763AAD5" w14:textId="77777777" w:rsidTr="00202955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F0113BC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: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F06D6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3961D08" w14:textId="77777777" w:rsidR="00101A5B" w:rsidRPr="00101A5B" w:rsidRDefault="00101A5B" w:rsidP="0010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FIRMA:</w:t>
            </w:r>
          </w:p>
        </w:tc>
        <w:tc>
          <w:tcPr>
            <w:tcW w:w="4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474DA" w14:textId="77777777" w:rsidR="00101A5B" w:rsidRPr="00101A5B" w:rsidRDefault="00101A5B" w:rsidP="0010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01A5B" w:rsidRPr="00101A5B" w14:paraId="48D12E09" w14:textId="77777777" w:rsidTr="0020295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9D8CD6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CARGO:</w:t>
            </w:r>
          </w:p>
        </w:tc>
        <w:tc>
          <w:tcPr>
            <w:tcW w:w="6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0D751" w14:textId="77777777" w:rsidR="00101A5B" w:rsidRPr="00202955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4C115B8" w14:textId="77777777" w:rsidR="00202955" w:rsidRPr="00101A5B" w:rsidRDefault="00202955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6AFEC6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CBDFC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1A5B" w:rsidRPr="00101A5B" w14:paraId="76947923" w14:textId="77777777" w:rsidTr="00202955">
        <w:trPr>
          <w:trHeight w:val="315"/>
        </w:trPr>
        <w:tc>
          <w:tcPr>
            <w:tcW w:w="14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  <w:hideMark/>
          </w:tcPr>
          <w:p w14:paraId="1BDFDFAC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CONTROL O DEPENDENCIA: </w:t>
            </w:r>
            <w:r w:rsidRPr="00101A5B">
              <w:rPr>
                <w:rFonts w:ascii="Calibri" w:eastAsia="Times New Roman" w:hAnsi="Calibri" w:cs="Calibri"/>
                <w:color w:val="000000"/>
                <w:lang w:eastAsia="es-CL"/>
              </w:rPr>
              <w:t>Indicar quien es la jefatura inmediata del responsable del proyecto.</w:t>
            </w:r>
          </w:p>
        </w:tc>
      </w:tr>
      <w:tr w:rsidR="00101A5B" w:rsidRPr="00101A5B" w14:paraId="2CB948B9" w14:textId="77777777" w:rsidTr="00202955">
        <w:trPr>
          <w:trHeight w:val="4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8F821A3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: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F2FAD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744C1F0" w14:textId="77777777" w:rsidR="00101A5B" w:rsidRPr="00101A5B" w:rsidRDefault="00101A5B" w:rsidP="0010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FIRMA:</w:t>
            </w:r>
          </w:p>
        </w:tc>
        <w:tc>
          <w:tcPr>
            <w:tcW w:w="4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0CF9A" w14:textId="77777777" w:rsidR="00101A5B" w:rsidRPr="00101A5B" w:rsidRDefault="00101A5B" w:rsidP="0010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01A5B" w:rsidRPr="00101A5B" w14:paraId="6B2B9E33" w14:textId="77777777" w:rsidTr="00202955">
        <w:trPr>
          <w:trHeight w:val="1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B27ABC2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CARGO:</w:t>
            </w:r>
          </w:p>
        </w:tc>
        <w:tc>
          <w:tcPr>
            <w:tcW w:w="6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5276B" w14:textId="77777777" w:rsidR="00101A5B" w:rsidRPr="00202955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6F5E39A" w14:textId="77777777" w:rsidR="00202955" w:rsidRPr="00101A5B" w:rsidRDefault="00202955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295978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A3838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360ECEA" w14:textId="77777777" w:rsidR="00101A5B" w:rsidRDefault="00101A5B">
      <w:pPr>
        <w:rPr>
          <w:rFonts w:ascii="Calibri Light" w:hAnsi="Calibri Light" w:cs="Calibri Light"/>
        </w:rPr>
      </w:pPr>
    </w:p>
    <w:p w14:paraId="386D6D27" w14:textId="77777777" w:rsidR="00101A5B" w:rsidRDefault="00101A5B">
      <w:pPr>
        <w:rPr>
          <w:rFonts w:ascii="Calibri Light" w:hAnsi="Calibri Light" w:cs="Calibri Light"/>
        </w:rPr>
      </w:pPr>
    </w:p>
    <w:p w14:paraId="59014815" w14:textId="77777777" w:rsidR="00101A5B" w:rsidRDefault="00101A5B">
      <w:pPr>
        <w:rPr>
          <w:rFonts w:ascii="Calibri Light" w:hAnsi="Calibri Light" w:cs="Calibri Light"/>
        </w:rPr>
      </w:pPr>
    </w:p>
    <w:tbl>
      <w:tblPr>
        <w:tblW w:w="1474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4"/>
        <w:gridCol w:w="2409"/>
        <w:gridCol w:w="3261"/>
      </w:tblGrid>
      <w:tr w:rsidR="00101A5B" w:rsidRPr="00101A5B" w14:paraId="5FFCC9B5" w14:textId="77777777" w:rsidTr="00202955">
        <w:trPr>
          <w:trHeight w:val="315"/>
        </w:trPr>
        <w:tc>
          <w:tcPr>
            <w:tcW w:w="14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43634" w:themeFill="accent2" w:themeFillShade="BF"/>
            <w:noWrap/>
            <w:vAlign w:val="bottom"/>
            <w:hideMark/>
          </w:tcPr>
          <w:p w14:paraId="21374272" w14:textId="77777777" w:rsidR="00101A5B" w:rsidRPr="00202955" w:rsidRDefault="00101A5B" w:rsidP="002029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</w:pPr>
            <w:r w:rsidRPr="0020295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  <w:t xml:space="preserve">EVALUACIÓN DEL PROYECTO </w:t>
            </w:r>
            <w:r w:rsidR="0020295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  <w:t xml:space="preserve"> (</w:t>
            </w:r>
            <w:r w:rsidRPr="0020295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  <w:t>SOLO COMITÉ PMEL</w:t>
            </w:r>
          </w:p>
        </w:tc>
      </w:tr>
      <w:tr w:rsidR="00202955" w:rsidRPr="00101A5B" w14:paraId="70CD9A91" w14:textId="77777777" w:rsidTr="0020295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FD30ABA" w14:textId="77777777" w:rsidR="00101A5B" w:rsidRPr="00101A5B" w:rsidRDefault="00202955" w:rsidP="00202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CUMPLE CON FUNDAMENTOS</w:t>
            </w:r>
            <w:r w:rsidR="00101A5B"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4F89F0" w14:textId="77777777" w:rsidR="00101A5B" w:rsidRPr="00101A5B" w:rsidRDefault="00101A5B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bottom"/>
            <w:hideMark/>
          </w:tcPr>
          <w:p w14:paraId="2C6BAC82" w14:textId="77777777" w:rsidR="00101A5B" w:rsidRPr="00101A5B" w:rsidRDefault="00202955" w:rsidP="00202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APROBACIÓN: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5B56B" w14:textId="77777777" w:rsidR="00101A5B" w:rsidRPr="00101A5B" w:rsidRDefault="00101A5B" w:rsidP="00FB0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02955" w:rsidRPr="00101A5B" w14:paraId="4AEE49E9" w14:textId="77777777" w:rsidTr="0020295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AAF9E92" w14:textId="77777777" w:rsidR="00101A5B" w:rsidRPr="00101A5B" w:rsidRDefault="00202955" w:rsidP="00202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CALIFICACIÓN: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62FE1C" w14:textId="77777777" w:rsidR="00101A5B" w:rsidRPr="00101A5B" w:rsidRDefault="00101A5B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6BB656C" w14:textId="77777777" w:rsidR="00101A5B" w:rsidRPr="00101A5B" w:rsidRDefault="00101A5B" w:rsidP="00FB0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E8D45" w14:textId="77777777" w:rsidR="00101A5B" w:rsidRPr="00101A5B" w:rsidRDefault="00101A5B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02955" w:rsidRPr="00101A5B" w14:paraId="03508FE4" w14:textId="77777777" w:rsidTr="00202955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296522D" w14:textId="77777777" w:rsidR="00202955" w:rsidRPr="00101A5B" w:rsidRDefault="00202955" w:rsidP="00202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FIRMAS</w:t>
            </w: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  <w:tc>
          <w:tcPr>
            <w:tcW w:w="116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B5CB7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980C68D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C4DE28C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2F8C7BC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D135DF3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B08076B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E119365" w14:textId="77777777" w:rsidR="00202955" w:rsidRPr="00101A5B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02955" w:rsidRPr="00101A5B" w14:paraId="57DC8653" w14:textId="77777777" w:rsidTr="00202955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44ACDD98" w14:textId="77777777" w:rsidR="00202955" w:rsidRDefault="00202955" w:rsidP="00202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OBSERVACIONES:</w:t>
            </w:r>
          </w:p>
        </w:tc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D9CD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C596630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CB21BAC" w14:textId="77777777" w:rsidR="00202955" w:rsidRPr="00101A5B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421A0D45" w14:textId="77777777" w:rsidR="00101A5B" w:rsidRPr="00AF62A6" w:rsidRDefault="00101A5B">
      <w:pPr>
        <w:rPr>
          <w:rFonts w:ascii="Calibri Light" w:hAnsi="Calibri Light" w:cs="Calibri Light"/>
        </w:rPr>
      </w:pPr>
    </w:p>
    <w:sectPr w:rsidR="00101A5B" w:rsidRPr="00AF62A6" w:rsidSect="004F63BE">
      <w:pgSz w:w="15840" w:h="12240" w:orient="landscape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74C"/>
    <w:multiLevelType w:val="hybridMultilevel"/>
    <w:tmpl w:val="FBF6B5AC"/>
    <w:lvl w:ilvl="0" w:tplc="6D248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52A1"/>
    <w:multiLevelType w:val="multilevel"/>
    <w:tmpl w:val="5A9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804D1"/>
    <w:multiLevelType w:val="multilevel"/>
    <w:tmpl w:val="C960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D73B9"/>
    <w:multiLevelType w:val="hybridMultilevel"/>
    <w:tmpl w:val="A314CA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05A40"/>
    <w:multiLevelType w:val="hybridMultilevel"/>
    <w:tmpl w:val="E070D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42B21"/>
    <w:multiLevelType w:val="hybridMultilevel"/>
    <w:tmpl w:val="72CEE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37568"/>
    <w:multiLevelType w:val="hybridMultilevel"/>
    <w:tmpl w:val="ECB802D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24469"/>
    <w:multiLevelType w:val="hybridMultilevel"/>
    <w:tmpl w:val="66F436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0857"/>
    <w:multiLevelType w:val="multilevel"/>
    <w:tmpl w:val="431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232D9"/>
    <w:multiLevelType w:val="hybridMultilevel"/>
    <w:tmpl w:val="D4AE9B04"/>
    <w:lvl w:ilvl="0" w:tplc="34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757707706">
    <w:abstractNumId w:val="1"/>
  </w:num>
  <w:num w:numId="2" w16cid:durableId="1628466463">
    <w:abstractNumId w:val="8"/>
  </w:num>
  <w:num w:numId="3" w16cid:durableId="1581450249">
    <w:abstractNumId w:val="2"/>
  </w:num>
  <w:num w:numId="4" w16cid:durableId="1803888411">
    <w:abstractNumId w:val="4"/>
  </w:num>
  <w:num w:numId="5" w16cid:durableId="172689502">
    <w:abstractNumId w:val="0"/>
  </w:num>
  <w:num w:numId="6" w16cid:durableId="473372666">
    <w:abstractNumId w:val="9"/>
  </w:num>
  <w:num w:numId="7" w16cid:durableId="1118917185">
    <w:abstractNumId w:val="3"/>
  </w:num>
  <w:num w:numId="8" w16cid:durableId="1944797092">
    <w:abstractNumId w:val="7"/>
  </w:num>
  <w:num w:numId="9" w16cid:durableId="1427728948">
    <w:abstractNumId w:val="5"/>
  </w:num>
  <w:num w:numId="10" w16cid:durableId="1517306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8F"/>
    <w:rsid w:val="000B7A41"/>
    <w:rsid w:val="00101A5B"/>
    <w:rsid w:val="00136C3F"/>
    <w:rsid w:val="00202955"/>
    <w:rsid w:val="002E0C55"/>
    <w:rsid w:val="003E2ED1"/>
    <w:rsid w:val="00402A2C"/>
    <w:rsid w:val="004F63BE"/>
    <w:rsid w:val="005137EA"/>
    <w:rsid w:val="00595B8F"/>
    <w:rsid w:val="005A0909"/>
    <w:rsid w:val="005D45AB"/>
    <w:rsid w:val="00613A25"/>
    <w:rsid w:val="006F1289"/>
    <w:rsid w:val="00772854"/>
    <w:rsid w:val="00850319"/>
    <w:rsid w:val="00927522"/>
    <w:rsid w:val="00967C04"/>
    <w:rsid w:val="00996C1A"/>
    <w:rsid w:val="009F6710"/>
    <w:rsid w:val="00AF62A6"/>
    <w:rsid w:val="00B72A26"/>
    <w:rsid w:val="00B74D4F"/>
    <w:rsid w:val="00DE4E0F"/>
    <w:rsid w:val="00FA7956"/>
    <w:rsid w:val="00F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74B3"/>
  <w15:docId w15:val="{D6ECFC45-42DE-4C11-9CB2-E5B9A4E0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B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jsgrdq">
    <w:name w:val="jsgrdq"/>
    <w:basedOn w:val="Fuentedeprrafopredeter"/>
    <w:rsid w:val="00595B8F"/>
  </w:style>
  <w:style w:type="paragraph" w:styleId="Prrafodelista">
    <w:name w:val="List Paragraph"/>
    <w:basedOn w:val="Normal"/>
    <w:uiPriority w:val="34"/>
    <w:qFormat/>
    <w:rsid w:val="00DE4E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Sepulveda</dc:creator>
  <cp:lastModifiedBy>Pedro Guillermo Prieto Opazo</cp:lastModifiedBy>
  <cp:revision>3</cp:revision>
  <dcterms:created xsi:type="dcterms:W3CDTF">2024-03-12T12:40:00Z</dcterms:created>
  <dcterms:modified xsi:type="dcterms:W3CDTF">2025-05-26T11:14:00Z</dcterms:modified>
</cp:coreProperties>
</file>