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C5" w:rsidRPr="00E40E3C" w:rsidRDefault="00507409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¿Quién puede afiliarse al Servicio de Bienestar?</w:t>
      </w:r>
    </w:p>
    <w:p w:rsidR="00507409" w:rsidRDefault="00507409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En atención al Decreto Exento N° 183/2020, que aprueba el Reglamento Particular del Servicio de Salud Iquique, señala en su Artículo 3°: </w:t>
      </w:r>
      <w:r w:rsidRPr="00507409">
        <w:rPr>
          <w:rFonts w:ascii="Tahoma" w:hAnsi="Tahoma" w:cs="Tahoma"/>
          <w:i/>
          <w:color w:val="444444"/>
          <w:sz w:val="26"/>
          <w:szCs w:val="26"/>
          <w:shd w:val="clear" w:color="auto" w:fill="FFFFFF"/>
        </w:rPr>
        <w:t>“Podrán afiliarse al Servicio de Bienestar los funcionarios que tengan que tengan la calidad contractual de planta o a contrata y aquellos que hayan jubilado siendo funcionarios de la Institución a la que pertenece el respectivo Servicio de Bienestar.”</w:t>
      </w:r>
    </w:p>
    <w:p w:rsidR="00507409" w:rsidRDefault="001D3907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Lo anterior, de manera Voluntaria y en c</w:t>
      </w:r>
      <w:r w:rsidR="00007C12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oncordancia con la Reglamentación vigente del Servicio de Bienestar; a través del llenado del </w:t>
      </w:r>
      <w:r w:rsidR="00007C12">
        <w:rPr>
          <w:rFonts w:ascii="Tahoma" w:hAnsi="Tahoma" w:cs="Tahoma"/>
          <w:color w:val="444444"/>
          <w:sz w:val="26"/>
          <w:szCs w:val="26"/>
          <w:shd w:val="clear" w:color="auto" w:fill="FFFFFF"/>
        </w:rPr>
        <w:t>Formulario de Ingreso disponible en las oficinas de</w:t>
      </w:r>
      <w:r w:rsidR="00007C12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l Servicio de </w:t>
      </w:r>
      <w:r w:rsidR="00007C12">
        <w:rPr>
          <w:rFonts w:ascii="Tahoma" w:hAnsi="Tahoma" w:cs="Tahoma"/>
          <w:color w:val="444444"/>
          <w:sz w:val="26"/>
          <w:szCs w:val="26"/>
          <w:shd w:val="clear" w:color="auto" w:fill="FFFFFF"/>
        </w:rPr>
        <w:t>Bienestar.</w:t>
      </w:r>
    </w:p>
    <w:p w:rsidR="00E40E3C" w:rsidRDefault="00E40E3C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</w:p>
    <w:p w:rsidR="001D3907" w:rsidRPr="00E40E3C" w:rsidRDefault="001D3907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¿Qué trámite</w:t>
      </w:r>
      <w:r w:rsidRPr="00E40E3C">
        <w:rPr>
          <w:rFonts w:ascii="Verdana" w:hAnsi="Verdana"/>
          <w:b/>
          <w:sz w:val="32"/>
          <w:lang w:val="es-CL"/>
        </w:rPr>
        <w:t>s</w:t>
      </w:r>
      <w:r w:rsidRPr="00E40E3C">
        <w:rPr>
          <w:rFonts w:ascii="Verdana" w:hAnsi="Verdana"/>
          <w:b/>
          <w:sz w:val="32"/>
          <w:lang w:val="es-CL"/>
        </w:rPr>
        <w:t xml:space="preserve"> </w:t>
      </w:r>
      <w:r w:rsidRPr="00E40E3C">
        <w:rPr>
          <w:rFonts w:ascii="Verdana" w:hAnsi="Verdana"/>
          <w:b/>
          <w:sz w:val="32"/>
          <w:lang w:val="es-CL"/>
        </w:rPr>
        <w:t xml:space="preserve">se </w:t>
      </w:r>
      <w:r w:rsidRPr="00E40E3C">
        <w:rPr>
          <w:rFonts w:ascii="Verdana" w:hAnsi="Verdana"/>
          <w:b/>
          <w:sz w:val="32"/>
          <w:lang w:val="es-CL"/>
        </w:rPr>
        <w:t xml:space="preserve">debe realizar </w:t>
      </w:r>
      <w:r w:rsidRPr="00E40E3C">
        <w:rPr>
          <w:rFonts w:ascii="Verdana" w:hAnsi="Verdana"/>
          <w:b/>
          <w:sz w:val="32"/>
          <w:lang w:val="es-CL"/>
        </w:rPr>
        <w:t xml:space="preserve">para tramitar el ingreso efectivo en el </w:t>
      </w:r>
      <w:r w:rsidRPr="00E40E3C">
        <w:rPr>
          <w:rFonts w:ascii="Verdana" w:hAnsi="Verdana"/>
          <w:b/>
          <w:sz w:val="32"/>
          <w:lang w:val="es-CL"/>
        </w:rPr>
        <w:t>Servicio de Bienestar?</w:t>
      </w:r>
    </w:p>
    <w:p w:rsidR="001D3907" w:rsidRDefault="001D3907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Presentar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la S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olicitud de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Ingreso como </w:t>
      </w:r>
      <w:r w:rsidRPr="001D3907">
        <w:rPr>
          <w:rFonts w:ascii="Tahoma" w:hAnsi="Tahoma" w:cs="Tahoma"/>
          <w:color w:val="444444"/>
          <w:sz w:val="26"/>
          <w:szCs w:val="26"/>
          <w:u w:val="single"/>
          <w:shd w:val="clear" w:color="auto" w:fill="FFFFFF"/>
        </w:rPr>
        <w:t>A</w:t>
      </w:r>
      <w:r w:rsidRPr="001D3907">
        <w:rPr>
          <w:rFonts w:ascii="Tahoma" w:hAnsi="Tahoma" w:cs="Tahoma"/>
          <w:color w:val="444444"/>
          <w:sz w:val="26"/>
          <w:szCs w:val="26"/>
          <w:u w:val="single"/>
          <w:shd w:val="clear" w:color="auto" w:fill="FFFFFF"/>
        </w:rPr>
        <w:t xml:space="preserve">filiado </w:t>
      </w:r>
      <w:r w:rsidRPr="001D3907">
        <w:rPr>
          <w:rFonts w:ascii="Tahoma" w:hAnsi="Tahoma" w:cs="Tahoma"/>
          <w:color w:val="444444"/>
          <w:sz w:val="26"/>
          <w:szCs w:val="26"/>
          <w:u w:val="single"/>
          <w:shd w:val="clear" w:color="auto" w:fill="FFFFFF"/>
        </w:rPr>
        <w:t>A</w:t>
      </w:r>
      <w:r>
        <w:rPr>
          <w:rFonts w:ascii="Tahoma" w:hAnsi="Tahoma" w:cs="Tahoma"/>
          <w:color w:val="444444"/>
          <w:sz w:val="26"/>
          <w:szCs w:val="26"/>
          <w:u w:val="single"/>
          <w:shd w:val="clear" w:color="auto" w:fill="FFFFFF"/>
        </w:rPr>
        <w:t xml:space="preserve">ctivo o </w:t>
      </w:r>
      <w:r w:rsidRPr="001D3907">
        <w:rPr>
          <w:rFonts w:ascii="Tahoma" w:hAnsi="Tahoma" w:cs="Tahoma"/>
          <w:color w:val="444444"/>
          <w:sz w:val="26"/>
          <w:szCs w:val="26"/>
          <w:u w:val="single"/>
          <w:shd w:val="clear" w:color="auto" w:fill="FFFFFF"/>
        </w:rPr>
        <w:t>Pasivo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en la Oficina del Servicio de Bienestar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.</w:t>
      </w:r>
    </w:p>
    <w:p w:rsidR="001D3907" w:rsidRDefault="001D3907" w:rsidP="00E40E3C">
      <w:pPr>
        <w:spacing w:after="0" w:line="276" w:lineRule="auto"/>
        <w:jc w:val="both"/>
        <w:rPr>
          <w:rFonts w:ascii="Verdana" w:hAnsi="Verdana"/>
          <w:b/>
          <w:sz w:val="28"/>
          <w:lang w:val="es-CL"/>
        </w:rPr>
      </w:pPr>
    </w:p>
    <w:p w:rsidR="009D68A5" w:rsidRPr="00E40E3C" w:rsidRDefault="009D68A5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¿Cuánto es el porcentaje que se descuenta de la Remuneración?</w:t>
      </w:r>
    </w:p>
    <w:p w:rsidR="00C8355E" w:rsidRDefault="00C8355E" w:rsidP="00E40E3C">
      <w:pPr>
        <w:shd w:val="clear" w:color="auto" w:fill="FFFFFF"/>
        <w:spacing w:after="0" w:line="276" w:lineRule="auto"/>
        <w:jc w:val="both"/>
        <w:rPr>
          <w:rFonts w:ascii="Tahoma" w:hAnsi="Tahoma" w:cs="Tahoma"/>
          <w:i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En atención al Decreto Exento N° 183/2020, que aprueba el Reglamento Particular del Servicio de Salud Iquique, señala en su Artículo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15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°: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letra b) </w:t>
      </w:r>
      <w:r w:rsidRPr="00C8355E">
        <w:rPr>
          <w:rFonts w:ascii="Tahoma" w:hAnsi="Tahoma" w:cs="Tahoma"/>
          <w:i/>
          <w:color w:val="444444"/>
          <w:sz w:val="26"/>
          <w:szCs w:val="26"/>
          <w:shd w:val="clear" w:color="auto" w:fill="FFFFFF"/>
        </w:rPr>
        <w:t>“aporte mensual de los afiliados en Servicio activo de hasta el 2</w:t>
      </w:r>
      <w:r>
        <w:rPr>
          <w:rFonts w:ascii="Tahoma" w:hAnsi="Tahoma" w:cs="Tahoma"/>
          <w:i/>
          <w:color w:val="444444"/>
          <w:sz w:val="26"/>
          <w:szCs w:val="26"/>
          <w:shd w:val="clear" w:color="auto" w:fill="FFFFFF"/>
        </w:rPr>
        <w:t>%</w:t>
      </w:r>
      <w:r w:rsidRPr="00C8355E">
        <w:rPr>
          <w:rFonts w:ascii="Tahoma" w:hAnsi="Tahoma" w:cs="Tahoma"/>
          <w:i/>
          <w:color w:val="444444"/>
          <w:sz w:val="26"/>
          <w:szCs w:val="26"/>
          <w:shd w:val="clear" w:color="auto" w:fill="FFFFFF"/>
        </w:rPr>
        <w:t xml:space="preserve"> de sus remuneraciones imponibles”</w:t>
      </w:r>
    </w:p>
    <w:p w:rsidR="00F70830" w:rsidRDefault="00C8355E" w:rsidP="00E40E3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 w:rsidRPr="00C8355E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Sin embargo,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se informa que </w:t>
      </w:r>
      <w:r w:rsidRPr="00C8355E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a la fecha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los afiliados/as activos, </w:t>
      </w:r>
      <w:r w:rsidRPr="00C8355E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tiene un descuento del 1%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mensual de su remuneración imponible</w:t>
      </w:r>
      <w:r w:rsidR="00F70830">
        <w:rPr>
          <w:rFonts w:ascii="Tahoma" w:hAnsi="Tahoma" w:cs="Tahoma"/>
          <w:color w:val="444444"/>
          <w:sz w:val="26"/>
          <w:szCs w:val="26"/>
          <w:shd w:val="clear" w:color="auto" w:fill="FFFFFF"/>
        </w:rPr>
        <w:t>.</w:t>
      </w:r>
    </w:p>
    <w:p w:rsidR="004F12C0" w:rsidRPr="009D68A5" w:rsidRDefault="001D3907" w:rsidP="00E40E3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No así los </w:t>
      </w:r>
      <w:r w:rsidR="00F70830">
        <w:rPr>
          <w:rFonts w:ascii="Tahoma" w:hAnsi="Tahoma" w:cs="Tahoma"/>
          <w:color w:val="444444"/>
          <w:sz w:val="26"/>
          <w:szCs w:val="26"/>
          <w:shd w:val="clear" w:color="auto" w:fill="FFFFFF"/>
        </w:rPr>
        <w:t>afiliados/as pasivos</w:t>
      </w:r>
      <w:r w:rsidR="00C8355E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="004F12C0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quienes </w:t>
      </w:r>
      <w:r w:rsidR="00F70830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deben cancelar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de manera mensual </w:t>
      </w:r>
      <w:r w:rsidR="00F70830">
        <w:rPr>
          <w:rFonts w:ascii="Tahoma" w:hAnsi="Tahoma" w:cs="Tahoma"/>
          <w:color w:val="444444"/>
          <w:sz w:val="26"/>
          <w:szCs w:val="26"/>
          <w:shd w:val="clear" w:color="auto" w:fill="FFFFFF"/>
        </w:rPr>
        <w:t>un 0.60</w:t>
      </w:r>
      <w:r w:rsidR="00C8355E">
        <w:rPr>
          <w:rFonts w:ascii="Tahoma" w:hAnsi="Tahoma" w:cs="Tahoma"/>
          <w:color w:val="444444"/>
          <w:sz w:val="26"/>
          <w:szCs w:val="26"/>
          <w:shd w:val="clear" w:color="auto" w:fill="FFFFFF"/>
        </w:rPr>
        <w:t>%</w:t>
      </w:r>
      <w:r w:rsidR="00F70830">
        <w:rPr>
          <w:rFonts w:ascii="Tahoma" w:hAnsi="Tahoma" w:cs="Tahoma"/>
          <w:color w:val="444444"/>
          <w:sz w:val="26"/>
          <w:szCs w:val="26"/>
          <w:shd w:val="clear" w:color="auto" w:fill="FFFFFF"/>
        </w:rPr>
        <w:t>, más el aporte institucional fijado por la SUCESO.</w:t>
      </w:r>
      <w:r w:rsidR="008A5B09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 </w:t>
      </w:r>
      <w:r w:rsidR="004F12C0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Monto mensual que debe ser transferido o depositado en la </w:t>
      </w:r>
      <w:r w:rsidR="008A5B09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Cuenta Corriente N° 1309099679 del </w:t>
      </w:r>
      <w:proofErr w:type="spellStart"/>
      <w:r w:rsidR="008A5B09">
        <w:rPr>
          <w:rFonts w:ascii="Tahoma" w:hAnsi="Tahoma" w:cs="Tahoma"/>
          <w:color w:val="444444"/>
          <w:sz w:val="26"/>
          <w:szCs w:val="26"/>
          <w:shd w:val="clear" w:color="auto" w:fill="FFFFFF"/>
        </w:rPr>
        <w:t>Bancoestado</w:t>
      </w:r>
      <w:proofErr w:type="spellEnd"/>
      <w:r w:rsidR="008A5B09">
        <w:rPr>
          <w:rFonts w:ascii="Tahoma" w:hAnsi="Tahoma" w:cs="Tahoma"/>
          <w:color w:val="444444"/>
          <w:sz w:val="26"/>
          <w:szCs w:val="26"/>
          <w:shd w:val="clear" w:color="auto" w:fill="FFFFFF"/>
        </w:rPr>
        <w:t>, a nombre del Servicio de Salud Iquique, RUT 61.606.100-3.</w:t>
      </w:r>
    </w:p>
    <w:p w:rsidR="009D68A5" w:rsidRPr="001D3907" w:rsidRDefault="009D68A5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  <w:lang w:val="es-CL"/>
        </w:rPr>
      </w:pPr>
    </w:p>
    <w:p w:rsidR="00007C12" w:rsidRPr="00E40E3C" w:rsidRDefault="00007C12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</w:t>
      </w:r>
      <w:r w:rsidRPr="00E40E3C">
        <w:rPr>
          <w:rFonts w:ascii="Verdana" w:hAnsi="Verdana"/>
          <w:b/>
          <w:sz w:val="32"/>
          <w:lang w:val="es-CL"/>
        </w:rPr>
        <w:t xml:space="preserve">A qué Beneficios puedo acceder como Afiliado/a del </w:t>
      </w:r>
      <w:r w:rsidRPr="00E40E3C">
        <w:rPr>
          <w:rFonts w:ascii="Verdana" w:hAnsi="Verdana"/>
          <w:b/>
          <w:sz w:val="32"/>
          <w:lang w:val="es-CL"/>
        </w:rPr>
        <w:t>Servicio de Bienestar?</w:t>
      </w:r>
    </w:p>
    <w:p w:rsidR="00007C12" w:rsidRDefault="00007C12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Tanto el afiliado o la afiliada y sus cargas familiares, podrán acceder a beneficios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Médicos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y odontológicos;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subsidios, préstamos,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ayuda económica,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actividades </w:t>
      </w:r>
      <w:r w:rsidR="0012703D">
        <w:rPr>
          <w:rFonts w:ascii="Tahoma" w:hAnsi="Tahoma" w:cs="Tahoma"/>
          <w:color w:val="444444"/>
          <w:sz w:val="26"/>
          <w:szCs w:val="26"/>
          <w:shd w:val="clear" w:color="auto" w:fill="FFFFFF"/>
        </w:rPr>
        <w:t>Socio recreativas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, Regalo de Navidad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(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establecidos en normativa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lastRenderedPageBreak/>
        <w:t>anual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); u otro que establezca el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Decreto Exento N° 183/2020, que aprueba el Reglamento Particular del Servicio de Salud Iquique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.</w:t>
      </w:r>
    </w:p>
    <w:p w:rsidR="00576B1C" w:rsidRDefault="00576B1C" w:rsidP="00E40E3C">
      <w:pPr>
        <w:spacing w:after="0" w:line="276" w:lineRule="auto"/>
        <w:jc w:val="both"/>
        <w:rPr>
          <w:rFonts w:ascii="Verdana" w:hAnsi="Verdana"/>
          <w:b/>
          <w:sz w:val="28"/>
          <w:lang w:val="es-CL"/>
        </w:rPr>
      </w:pPr>
    </w:p>
    <w:p w:rsidR="00285C86" w:rsidRPr="00E40E3C" w:rsidRDefault="00285C86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¿Quiénes son reconocidos/a como Carga Familiar ante el Servicio de Bienestar</w:t>
      </w:r>
      <w:r w:rsidRPr="00E40E3C">
        <w:rPr>
          <w:rFonts w:ascii="Verdana" w:hAnsi="Verdana"/>
          <w:b/>
          <w:sz w:val="32"/>
          <w:lang w:val="es-CL"/>
        </w:rPr>
        <w:t>?</w:t>
      </w:r>
    </w:p>
    <w:p w:rsidR="00285C86" w:rsidRDefault="00285C86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  <w:lang w:val="es-CL"/>
        </w:rPr>
        <w:t>Para los/</w:t>
      </w:r>
      <w:proofErr w:type="gramStart"/>
      <w:r>
        <w:rPr>
          <w:rFonts w:ascii="Tahoma" w:hAnsi="Tahoma" w:cs="Tahoma"/>
          <w:color w:val="444444"/>
          <w:sz w:val="26"/>
          <w:szCs w:val="26"/>
          <w:shd w:val="clear" w:color="auto" w:fill="FFFFFF"/>
          <w:lang w:val="es-CL"/>
        </w:rPr>
        <w:t>as afiliados/</w:t>
      </w:r>
      <w:proofErr w:type="gramEnd"/>
      <w:r>
        <w:rPr>
          <w:rFonts w:ascii="Tahoma" w:hAnsi="Tahoma" w:cs="Tahoma"/>
          <w:color w:val="444444"/>
          <w:sz w:val="26"/>
          <w:szCs w:val="26"/>
          <w:shd w:val="clear" w:color="auto" w:fill="FFFFFF"/>
          <w:lang w:val="es-CL"/>
        </w:rPr>
        <w:t xml:space="preserve">as Activos: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Cargas legalmente reconocidas y registradas en las Oficinas de Personal de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la Subdirección de Gestión y Desarrollo de la Personas. </w:t>
      </w:r>
    </w:p>
    <w:p w:rsidR="00285C86" w:rsidRDefault="00285C86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Para los/as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Afiliados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/as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P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asivos: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Existir el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reconocimiento de cargas en su entidad previsional.</w:t>
      </w:r>
    </w:p>
    <w:p w:rsidR="00E40E3C" w:rsidRDefault="00E40E3C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</w:p>
    <w:p w:rsidR="00F70830" w:rsidRPr="00E40E3C" w:rsidRDefault="00F70830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</w:t>
      </w:r>
      <w:r w:rsidRPr="00E40E3C">
        <w:rPr>
          <w:rFonts w:ascii="Verdana" w:hAnsi="Verdana"/>
          <w:b/>
          <w:sz w:val="32"/>
          <w:lang w:val="es-CL"/>
        </w:rPr>
        <w:t>Existe diferencia de Beneficios al ser afiliado en FONASA o ISAPRE</w:t>
      </w:r>
      <w:r w:rsidRPr="00E40E3C">
        <w:rPr>
          <w:rFonts w:ascii="Verdana" w:hAnsi="Verdana"/>
          <w:b/>
          <w:sz w:val="32"/>
          <w:lang w:val="es-CL"/>
        </w:rPr>
        <w:t>?</w:t>
      </w:r>
    </w:p>
    <w:p w:rsidR="00F70830" w:rsidRDefault="00F70830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Todos los afiliados tienen los mismos beneficios en igualdad de condiciones, con los mismos valores establecidos por normativa anual.</w:t>
      </w:r>
    </w:p>
    <w:p w:rsidR="00576B1C" w:rsidRDefault="00576B1C" w:rsidP="00E40E3C">
      <w:pPr>
        <w:spacing w:after="0" w:line="276" w:lineRule="auto"/>
        <w:jc w:val="both"/>
        <w:rPr>
          <w:rFonts w:ascii="Verdana" w:hAnsi="Verdana"/>
          <w:b/>
          <w:sz w:val="28"/>
          <w:lang w:val="es-CL"/>
        </w:rPr>
      </w:pPr>
      <w:bookmarkStart w:id="0" w:name="_GoBack"/>
      <w:bookmarkEnd w:id="0"/>
    </w:p>
    <w:p w:rsidR="00F70830" w:rsidRPr="00E40E3C" w:rsidRDefault="00180F0A" w:rsidP="00E40E3C">
      <w:pPr>
        <w:spacing w:after="0" w:line="276" w:lineRule="auto"/>
        <w:jc w:val="both"/>
        <w:rPr>
          <w:rFonts w:ascii="Verdana" w:hAnsi="Verdana"/>
          <w:b/>
          <w:sz w:val="32"/>
          <w:lang w:val="es-CL"/>
        </w:rPr>
      </w:pPr>
      <w:r w:rsidRPr="00E40E3C">
        <w:rPr>
          <w:rFonts w:ascii="Verdana" w:hAnsi="Verdana"/>
          <w:b/>
          <w:sz w:val="32"/>
          <w:lang w:val="es-CL"/>
        </w:rPr>
        <w:t>¿Cómo puedo desafiliarme del Servicio de Bienestar?</w:t>
      </w:r>
    </w:p>
    <w:p w:rsidR="00180F0A" w:rsidRDefault="00576B1C" w:rsidP="00E40E3C">
      <w:pPr>
        <w:spacing w:after="0" w:line="276" w:lineRule="auto"/>
        <w:jc w:val="both"/>
        <w:rPr>
          <w:rFonts w:ascii="Tahoma" w:hAnsi="Tahoma" w:cs="Tahoma"/>
          <w:color w:val="444444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Se debe presentar una Carta de Renuncia explicitando sus motivos</w:t>
      </w:r>
      <w:r w:rsidR="00180F0A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que dan origen a su </w:t>
      </w:r>
      <w:r w:rsidR="00180F0A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desafiliación </w:t>
      </w:r>
      <w:r>
        <w:rPr>
          <w:rFonts w:ascii="Tahoma" w:hAnsi="Tahoma" w:cs="Tahoma"/>
          <w:color w:val="444444"/>
          <w:sz w:val="26"/>
          <w:szCs w:val="26"/>
          <w:shd w:val="clear" w:color="auto" w:fill="FFFFFF"/>
        </w:rPr>
        <w:t>y ser entregada en el Servicio de Bienestar.</w:t>
      </w:r>
    </w:p>
    <w:sectPr w:rsidR="00180F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4BA3"/>
    <w:multiLevelType w:val="multilevel"/>
    <w:tmpl w:val="FEE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09"/>
    <w:rsid w:val="00007C12"/>
    <w:rsid w:val="0012703D"/>
    <w:rsid w:val="00180F0A"/>
    <w:rsid w:val="001D3907"/>
    <w:rsid w:val="00285C86"/>
    <w:rsid w:val="003C1267"/>
    <w:rsid w:val="004F12C0"/>
    <w:rsid w:val="00507409"/>
    <w:rsid w:val="00576B1C"/>
    <w:rsid w:val="008A5B09"/>
    <w:rsid w:val="009559C5"/>
    <w:rsid w:val="009D68A5"/>
    <w:rsid w:val="00C8355E"/>
    <w:rsid w:val="00E40E3C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42E7-00BD-4E29-9397-7569AF3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Vidal</dc:creator>
  <cp:keywords/>
  <dc:description/>
  <cp:lastModifiedBy>Maria Rosa Vidal</cp:lastModifiedBy>
  <cp:revision>8</cp:revision>
  <dcterms:created xsi:type="dcterms:W3CDTF">2023-02-15T15:33:00Z</dcterms:created>
  <dcterms:modified xsi:type="dcterms:W3CDTF">2023-02-15T19:24:00Z</dcterms:modified>
</cp:coreProperties>
</file>